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C905E" w14:textId="77777777" w:rsidR="006D5419" w:rsidRPr="00EE212F" w:rsidRDefault="006D5419" w:rsidP="006D541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E212F">
        <w:rPr>
          <w:rFonts w:ascii="Arial" w:eastAsia="Times New Roman" w:hAnsi="Arial" w:cs="Arial"/>
          <w:b/>
          <w:bCs/>
          <w:sz w:val="24"/>
          <w:szCs w:val="24"/>
        </w:rPr>
        <w:t>COTTONWOOD, INCORPORATED</w:t>
      </w:r>
    </w:p>
    <w:p w14:paraId="61FB4887" w14:textId="77777777" w:rsidR="006D5419" w:rsidRPr="00EE212F" w:rsidRDefault="006D5419" w:rsidP="006D541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E212F">
        <w:rPr>
          <w:rFonts w:ascii="Arial" w:eastAsia="Times New Roman" w:hAnsi="Arial" w:cs="Arial"/>
          <w:b/>
          <w:bCs/>
          <w:sz w:val="48"/>
          <w:szCs w:val="48"/>
        </w:rPr>
        <w:t>PURCHASE REQUISITION</w:t>
      </w:r>
    </w:p>
    <w:p w14:paraId="001A4FD8" w14:textId="77777777" w:rsidR="006D5419" w:rsidRPr="00EE212F" w:rsidRDefault="006D5419" w:rsidP="006D541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E212F">
        <w:rPr>
          <w:rFonts w:ascii="Arial" w:eastAsia="Times New Roman" w:hAnsi="Arial" w:cs="Arial"/>
          <w:sz w:val="20"/>
          <w:szCs w:val="20"/>
        </w:rPr>
        <w:t>Policy #04-014</w:t>
      </w:r>
    </w:p>
    <w:p w14:paraId="0C75BB0F" w14:textId="77777777" w:rsidR="006D5419" w:rsidRPr="00EE212F" w:rsidRDefault="006D5419">
      <w:pPr>
        <w:rPr>
          <w:rFonts w:ascii="Arial" w:hAnsi="Arial" w:cs="Arial"/>
        </w:rPr>
      </w:pPr>
    </w:p>
    <w:p w14:paraId="1B95DAA9" w14:textId="35198426" w:rsidR="006D5419" w:rsidRPr="006D5419" w:rsidRDefault="006D5419">
      <w:pPr>
        <w:rPr>
          <w:b/>
          <w:sz w:val="32"/>
          <w:szCs w:val="32"/>
        </w:rPr>
      </w:pPr>
      <w:r w:rsidRPr="006D541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F99CD" wp14:editId="52FC4954">
                <wp:simplePos x="0" y="0"/>
                <wp:positionH relativeFrom="margin">
                  <wp:align>right</wp:align>
                </wp:positionH>
                <wp:positionV relativeFrom="paragraph">
                  <wp:posOffset>252094</wp:posOffset>
                </wp:positionV>
                <wp:extent cx="6791325" cy="28575"/>
                <wp:effectExtent l="19050" t="38100" r="47625" b="476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1325" cy="2857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7463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3.55pt,19.85pt" to="1018.3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" strokecolor="#dbdbdb [1302]" strokeweight="6pt">
                <v:stroke joinstyle="miter"/>
                <w10:wrap anchorx="margin"/>
              </v:line>
            </w:pict>
          </mc:Fallback>
        </mc:AlternateContent>
      </w:r>
      <w:r w:rsidRPr="006D5419">
        <w:rPr>
          <w:b/>
          <w:sz w:val="32"/>
          <w:szCs w:val="32"/>
        </w:rPr>
        <w:t xml:space="preserve">Date:  </w:t>
      </w:r>
      <w:r w:rsidRPr="006D5419">
        <w:rPr>
          <w:b/>
          <w:sz w:val="32"/>
          <w:szCs w:val="32"/>
        </w:rPr>
        <w:fldChar w:fldCharType="begin"/>
      </w:r>
      <w:r w:rsidRPr="006D5419">
        <w:rPr>
          <w:b/>
          <w:sz w:val="32"/>
          <w:szCs w:val="32"/>
        </w:rPr>
        <w:instrText xml:space="preserve"> DATE   \* MERGEFORMAT </w:instrText>
      </w:r>
      <w:r w:rsidRPr="006D5419">
        <w:rPr>
          <w:b/>
          <w:sz w:val="32"/>
          <w:szCs w:val="32"/>
        </w:rPr>
        <w:fldChar w:fldCharType="separate"/>
      </w:r>
      <w:r w:rsidR="00A24B8D">
        <w:rPr>
          <w:b/>
          <w:noProof/>
          <w:sz w:val="32"/>
          <w:szCs w:val="32"/>
        </w:rPr>
        <w:t>8/5/2024</w:t>
      </w:r>
      <w:r w:rsidRPr="006D5419">
        <w:rPr>
          <w:b/>
          <w:sz w:val="32"/>
          <w:szCs w:val="32"/>
        </w:rPr>
        <w:fldChar w:fldCharType="end"/>
      </w:r>
    </w:p>
    <w:p w14:paraId="5EF24DB0" w14:textId="33052B0F" w:rsidR="006D5419" w:rsidRPr="009A5A63" w:rsidRDefault="006D5419" w:rsidP="006D5419">
      <w:pPr>
        <w:tabs>
          <w:tab w:val="center" w:pos="5400"/>
          <w:tab w:val="left" w:pos="6120"/>
        </w:tabs>
        <w:rPr>
          <w:rFonts w:ascii="Arial" w:hAnsi="Arial" w:cs="Arial"/>
          <w:b/>
          <w:sz w:val="24"/>
          <w:szCs w:val="24"/>
        </w:rPr>
      </w:pPr>
      <w:r>
        <w:rPr>
          <w:b/>
          <w:sz w:val="28"/>
          <w:szCs w:val="28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267436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5B00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9A5A63">
        <w:rPr>
          <w:rFonts w:ascii="Arial" w:hAnsi="Arial" w:cs="Arial"/>
          <w:b/>
          <w:sz w:val="24"/>
          <w:szCs w:val="24"/>
        </w:rPr>
        <w:t xml:space="preserve"> Purchase Order   </w:t>
      </w:r>
      <w:sdt>
        <w:sdtPr>
          <w:rPr>
            <w:rFonts w:ascii="Arial" w:hAnsi="Arial" w:cs="Arial"/>
            <w:b/>
            <w:sz w:val="24"/>
            <w:szCs w:val="24"/>
          </w:rPr>
          <w:id w:val="-1378309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37EC" w:rsidRPr="009A5A63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9A5A63">
        <w:rPr>
          <w:rFonts w:ascii="Arial" w:hAnsi="Arial" w:cs="Arial"/>
          <w:b/>
          <w:sz w:val="24"/>
          <w:szCs w:val="24"/>
        </w:rPr>
        <w:t xml:space="preserve"> Check   </w:t>
      </w:r>
      <w:sdt>
        <w:sdtPr>
          <w:rPr>
            <w:rFonts w:ascii="Arial" w:hAnsi="Arial" w:cs="Arial"/>
            <w:b/>
            <w:sz w:val="24"/>
            <w:szCs w:val="24"/>
          </w:rPr>
          <w:id w:val="450988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5C1B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9A5A63">
        <w:rPr>
          <w:rFonts w:ascii="Arial" w:hAnsi="Arial" w:cs="Arial"/>
          <w:b/>
          <w:sz w:val="24"/>
          <w:szCs w:val="24"/>
        </w:rPr>
        <w:t xml:space="preserve"> Company Credit Card</w:t>
      </w:r>
    </w:p>
    <w:p w14:paraId="109B54C2" w14:textId="77777777" w:rsidR="006D5419" w:rsidRPr="00EE212F" w:rsidRDefault="009B461E">
      <w:pPr>
        <w:rPr>
          <w:rFonts w:ascii="Arial" w:hAnsi="Arial" w:cs="Arial"/>
          <w:b/>
          <w:sz w:val="32"/>
          <w:szCs w:val="32"/>
        </w:rPr>
      </w:pPr>
      <w:r w:rsidRPr="00EE212F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5FF19" wp14:editId="1C6824EC">
                <wp:simplePos x="0" y="0"/>
                <wp:positionH relativeFrom="margin">
                  <wp:posOffset>-9525</wp:posOffset>
                </wp:positionH>
                <wp:positionV relativeFrom="paragraph">
                  <wp:posOffset>293370</wp:posOffset>
                </wp:positionV>
                <wp:extent cx="6791325" cy="28575"/>
                <wp:effectExtent l="19050" t="38100" r="47625" b="476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1325" cy="2857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7507B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23.1pt" to="534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" strokecolor="#dbdbdb [1302]" strokeweight="6pt">
                <v:stroke joinstyle="miter"/>
                <w10:wrap anchorx="margin"/>
              </v:line>
            </w:pict>
          </mc:Fallback>
        </mc:AlternateContent>
      </w:r>
      <w:r w:rsidR="006D5419" w:rsidRPr="00EE212F">
        <w:rPr>
          <w:rFonts w:ascii="Arial" w:hAnsi="Arial" w:cs="Arial"/>
          <w:b/>
          <w:sz w:val="32"/>
          <w:szCs w:val="32"/>
        </w:rPr>
        <w:t>Department</w:t>
      </w:r>
    </w:p>
    <w:p w14:paraId="320F635B" w14:textId="7EE540A4" w:rsidR="006D5419" w:rsidRPr="009A5A63" w:rsidRDefault="00000000" w:rsidP="009B461E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14905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7E22">
            <w:rPr>
              <w:rFonts w:ascii="MS Gothic" w:eastAsia="MS Gothic" w:hAnsi="MS Gothic" w:cs="Arial" w:hint="eastAsia"/>
            </w:rPr>
            <w:t>☐</w:t>
          </w:r>
        </w:sdtContent>
      </w:sdt>
      <w:r w:rsidR="009B461E" w:rsidRPr="009A5A63">
        <w:rPr>
          <w:rFonts w:ascii="Arial" w:hAnsi="Arial" w:cs="Arial"/>
        </w:rPr>
        <w:t xml:space="preserve"> Administration</w:t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16144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884">
            <w:rPr>
              <w:rFonts w:ascii="MS Gothic" w:eastAsia="MS Gothic" w:hAnsi="MS Gothic" w:cs="Arial" w:hint="eastAsia"/>
            </w:rPr>
            <w:t>☐</w:t>
          </w:r>
        </w:sdtContent>
      </w:sdt>
      <w:r w:rsidR="00FD5884" w:rsidRPr="009A5A63">
        <w:rPr>
          <w:rFonts w:ascii="Arial" w:hAnsi="Arial" w:cs="Arial"/>
        </w:rPr>
        <w:t xml:space="preserve"> Health Supports</w:t>
      </w:r>
    </w:p>
    <w:p w14:paraId="0F77F98F" w14:textId="2BE4D01E" w:rsidR="00FD5884" w:rsidRPr="009A5A63" w:rsidRDefault="00000000" w:rsidP="00FD5884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22934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37EC" w:rsidRPr="009A5A63">
            <w:rPr>
              <w:rFonts w:ascii="Segoe UI Symbol" w:eastAsia="MS Gothic" w:hAnsi="Segoe UI Symbol" w:cs="Segoe UI Symbol"/>
            </w:rPr>
            <w:t>☐</w:t>
          </w:r>
        </w:sdtContent>
      </w:sdt>
      <w:r w:rsidR="009B461E" w:rsidRPr="009A5A63">
        <w:rPr>
          <w:rFonts w:ascii="Arial" w:hAnsi="Arial" w:cs="Arial"/>
        </w:rPr>
        <w:t xml:space="preserve"> Cargo Straps</w:t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90952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884">
            <w:rPr>
              <w:rFonts w:ascii="MS Gothic" w:eastAsia="MS Gothic" w:hAnsi="MS Gothic" w:cs="Arial" w:hint="eastAsia"/>
            </w:rPr>
            <w:t>☐</w:t>
          </w:r>
        </w:sdtContent>
      </w:sdt>
      <w:r w:rsidR="00FD5884" w:rsidRPr="009A5A63">
        <w:rPr>
          <w:rFonts w:ascii="Arial" w:hAnsi="Arial" w:cs="Arial"/>
        </w:rPr>
        <w:t xml:space="preserve"> Residential</w:t>
      </w:r>
    </w:p>
    <w:p w14:paraId="2AA3E6F5" w14:textId="20CB49A9" w:rsidR="00FD5884" w:rsidRPr="009A5A63" w:rsidRDefault="00000000" w:rsidP="009B461E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98028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884">
            <w:rPr>
              <w:rFonts w:ascii="MS Gothic" w:eastAsia="MS Gothic" w:hAnsi="MS Gothic" w:cs="Arial" w:hint="eastAsia"/>
            </w:rPr>
            <w:t>☐</w:t>
          </w:r>
        </w:sdtContent>
      </w:sdt>
      <w:r w:rsidR="00FD5884" w:rsidRPr="009A5A63">
        <w:rPr>
          <w:rFonts w:ascii="Arial" w:hAnsi="Arial" w:cs="Arial"/>
        </w:rPr>
        <w:t xml:space="preserve"> </w:t>
      </w:r>
      <w:r w:rsidR="00FD5884">
        <w:rPr>
          <w:rFonts w:ascii="Arial" w:hAnsi="Arial" w:cs="Arial"/>
        </w:rPr>
        <w:t>CWI</w:t>
      </w:r>
      <w:r w:rsidR="00FD5884">
        <w:rPr>
          <w:rFonts w:ascii="Arial" w:hAnsi="Arial" w:cs="Arial"/>
        </w:rPr>
        <w:tab/>
      </w:r>
      <w:r w:rsidR="00FD5884">
        <w:rPr>
          <w:rFonts w:ascii="Arial" w:hAnsi="Arial" w:cs="Arial"/>
        </w:rPr>
        <w:tab/>
      </w:r>
      <w:r w:rsidR="00FD5884">
        <w:rPr>
          <w:rFonts w:ascii="Arial" w:hAnsi="Arial" w:cs="Arial"/>
        </w:rPr>
        <w:tab/>
      </w:r>
      <w:r w:rsidR="00FD5884">
        <w:rPr>
          <w:rFonts w:ascii="Arial" w:hAnsi="Arial" w:cs="Arial"/>
        </w:rPr>
        <w:tab/>
      </w:r>
      <w:r w:rsidR="00FD5884">
        <w:rPr>
          <w:rFonts w:ascii="Arial" w:hAnsi="Arial" w:cs="Arial"/>
        </w:rPr>
        <w:tab/>
      </w:r>
      <w:r w:rsidR="00FD5884">
        <w:rPr>
          <w:rFonts w:ascii="Arial" w:hAnsi="Arial" w:cs="Arial"/>
        </w:rPr>
        <w:tab/>
      </w:r>
      <w:r w:rsidR="00FD5884">
        <w:rPr>
          <w:rFonts w:ascii="Arial" w:hAnsi="Arial" w:cs="Arial"/>
        </w:rPr>
        <w:tab/>
      </w:r>
      <w:r w:rsidR="00FD588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88900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884">
            <w:rPr>
              <w:rFonts w:ascii="MS Gothic" w:eastAsia="MS Gothic" w:hAnsi="MS Gothic" w:cs="Arial" w:hint="eastAsia"/>
            </w:rPr>
            <w:t>☐</w:t>
          </w:r>
        </w:sdtContent>
      </w:sdt>
      <w:r w:rsidR="00FD5884" w:rsidRPr="009A5A63">
        <w:rPr>
          <w:rFonts w:ascii="Arial" w:hAnsi="Arial" w:cs="Arial"/>
        </w:rPr>
        <w:t xml:space="preserve"> Retirement Services</w:t>
      </w:r>
    </w:p>
    <w:p w14:paraId="65B8FA63" w14:textId="1CD24D52" w:rsidR="009B461E" w:rsidRPr="009A5A63" w:rsidRDefault="00000000" w:rsidP="009B461E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38131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884">
            <w:rPr>
              <w:rFonts w:ascii="MS Gothic" w:eastAsia="MS Gothic" w:hAnsi="MS Gothic" w:cs="Arial" w:hint="eastAsia"/>
            </w:rPr>
            <w:t>☐</w:t>
          </w:r>
        </w:sdtContent>
      </w:sdt>
      <w:r w:rsidR="009B461E" w:rsidRPr="009A5A63">
        <w:rPr>
          <w:rFonts w:ascii="Arial" w:hAnsi="Arial" w:cs="Arial"/>
        </w:rPr>
        <w:t xml:space="preserve"> CDDO</w:t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56149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884">
            <w:rPr>
              <w:rFonts w:ascii="MS Gothic" w:eastAsia="MS Gothic" w:hAnsi="MS Gothic" w:cs="Arial" w:hint="eastAsia"/>
            </w:rPr>
            <w:t>☐</w:t>
          </w:r>
        </w:sdtContent>
      </w:sdt>
      <w:r w:rsidR="00FD5884" w:rsidRPr="009A5A63">
        <w:rPr>
          <w:rFonts w:ascii="Arial" w:hAnsi="Arial" w:cs="Arial"/>
        </w:rPr>
        <w:t xml:space="preserve"> Special Needs Fund</w:t>
      </w:r>
    </w:p>
    <w:p w14:paraId="046A821C" w14:textId="1D00F890" w:rsidR="009B461E" w:rsidRPr="009A5A63" w:rsidRDefault="00000000" w:rsidP="009B461E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46640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DC5" w:rsidRPr="009A5A63">
            <w:rPr>
              <w:rFonts w:ascii="Segoe UI Symbol" w:eastAsia="MS Gothic" w:hAnsi="Segoe UI Symbol" w:cs="Segoe UI Symbol"/>
            </w:rPr>
            <w:t>☐</w:t>
          </w:r>
        </w:sdtContent>
      </w:sdt>
      <w:r w:rsidR="009B461E" w:rsidRPr="009A5A63">
        <w:rPr>
          <w:rFonts w:ascii="Arial" w:hAnsi="Arial" w:cs="Arial"/>
        </w:rPr>
        <w:t xml:space="preserve"> Community Relations</w:t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86626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884" w:rsidRPr="009A5A63">
            <w:rPr>
              <w:rFonts w:ascii="Segoe UI Symbol" w:eastAsia="MS Gothic" w:hAnsi="Segoe UI Symbol" w:cs="Segoe UI Symbol"/>
            </w:rPr>
            <w:t>☐</w:t>
          </w:r>
        </w:sdtContent>
      </w:sdt>
      <w:r w:rsidR="00FD5884" w:rsidRPr="009A5A63">
        <w:rPr>
          <w:rFonts w:ascii="Arial" w:hAnsi="Arial" w:cs="Arial"/>
        </w:rPr>
        <w:t xml:space="preserve"> Support Services</w:t>
      </w:r>
    </w:p>
    <w:p w14:paraId="050E0CFF" w14:textId="3D18347F" w:rsidR="009B461E" w:rsidRPr="009A5A63" w:rsidRDefault="00000000" w:rsidP="009B461E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6756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461E" w:rsidRPr="009A5A63">
            <w:rPr>
              <w:rFonts w:ascii="Segoe UI Symbol" w:eastAsia="MS Gothic" w:hAnsi="Segoe UI Symbol" w:cs="Segoe UI Symbol"/>
            </w:rPr>
            <w:t>☐</w:t>
          </w:r>
        </w:sdtContent>
      </w:sdt>
      <w:r w:rsidR="009B461E" w:rsidRPr="009A5A63">
        <w:rPr>
          <w:rFonts w:ascii="Arial" w:hAnsi="Arial" w:cs="Arial"/>
        </w:rPr>
        <w:t xml:space="preserve"> Employment Services</w:t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66932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884">
            <w:rPr>
              <w:rFonts w:ascii="MS Gothic" w:eastAsia="MS Gothic" w:hAnsi="MS Gothic" w:cs="Arial" w:hint="eastAsia"/>
            </w:rPr>
            <w:t>☐</w:t>
          </w:r>
        </w:sdtContent>
      </w:sdt>
      <w:r w:rsidR="00FD5884" w:rsidRPr="009A5A63">
        <w:rPr>
          <w:rFonts w:ascii="Arial" w:hAnsi="Arial" w:cs="Arial"/>
        </w:rPr>
        <w:t xml:space="preserve"> Transportation</w:t>
      </w:r>
    </w:p>
    <w:p w14:paraId="0715352F" w14:textId="6E6BC5F6" w:rsidR="009B461E" w:rsidRPr="009A5A63" w:rsidRDefault="00000000" w:rsidP="009B461E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91649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461E" w:rsidRPr="009A5A63">
            <w:rPr>
              <w:rFonts w:ascii="Segoe UI Symbol" w:eastAsia="MS Gothic" w:hAnsi="Segoe UI Symbol" w:cs="Segoe UI Symbol"/>
            </w:rPr>
            <w:t>☐</w:t>
          </w:r>
        </w:sdtContent>
      </w:sdt>
      <w:r w:rsidR="009B461E" w:rsidRPr="009A5A63">
        <w:rPr>
          <w:rFonts w:ascii="Arial" w:hAnsi="Arial" w:cs="Arial"/>
        </w:rPr>
        <w:t xml:space="preserve"> Foundation</w:t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r w:rsidR="009A5A63">
        <w:rPr>
          <w:rFonts w:ascii="Arial" w:hAnsi="Arial" w:cs="Arial"/>
        </w:rPr>
        <w:tab/>
      </w:r>
      <w:r w:rsidR="009B461E" w:rsidRPr="009A5A6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96627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D50">
            <w:rPr>
              <w:rFonts w:ascii="MS Gothic" w:eastAsia="MS Gothic" w:hAnsi="MS Gothic" w:cs="Arial" w:hint="eastAsia"/>
            </w:rPr>
            <w:t>☐</w:t>
          </w:r>
        </w:sdtContent>
      </w:sdt>
      <w:r w:rsidR="00FD5884" w:rsidRPr="009A5A63">
        <w:rPr>
          <w:rFonts w:ascii="Arial" w:hAnsi="Arial" w:cs="Arial"/>
        </w:rPr>
        <w:t xml:space="preserve"> Work Enrichment</w:t>
      </w:r>
    </w:p>
    <w:p w14:paraId="53A5F56F" w14:textId="39314FD6" w:rsidR="009B461E" w:rsidRPr="009A5A63" w:rsidRDefault="009B461E" w:rsidP="009B461E">
      <w:pPr>
        <w:spacing w:after="0" w:line="240" w:lineRule="auto"/>
        <w:rPr>
          <w:rFonts w:ascii="Arial" w:hAnsi="Arial" w:cs="Arial"/>
        </w:rPr>
      </w:pPr>
      <w:r w:rsidRPr="009A5A63">
        <w:rPr>
          <w:rFonts w:ascii="Arial" w:hAnsi="Arial" w:cs="Arial"/>
        </w:rPr>
        <w:tab/>
      </w:r>
      <w:r w:rsidRPr="009A5A63">
        <w:rPr>
          <w:rFonts w:ascii="Arial" w:hAnsi="Arial" w:cs="Arial"/>
        </w:rPr>
        <w:tab/>
      </w:r>
      <w:r w:rsidRPr="009A5A63">
        <w:rPr>
          <w:rFonts w:ascii="Arial" w:hAnsi="Arial" w:cs="Arial"/>
        </w:rPr>
        <w:tab/>
      </w:r>
      <w:r w:rsidRPr="009A5A63">
        <w:rPr>
          <w:rFonts w:ascii="Arial" w:hAnsi="Arial" w:cs="Arial"/>
        </w:rPr>
        <w:tab/>
      </w:r>
      <w:r w:rsidRPr="009A5A63">
        <w:rPr>
          <w:rFonts w:ascii="Arial" w:hAnsi="Arial" w:cs="Arial"/>
        </w:rPr>
        <w:tab/>
      </w:r>
      <w:r w:rsidRPr="009A5A63">
        <w:rPr>
          <w:rFonts w:ascii="Arial" w:hAnsi="Arial" w:cs="Arial"/>
        </w:rPr>
        <w:tab/>
      </w:r>
    </w:p>
    <w:p w14:paraId="20C5875B" w14:textId="77777777" w:rsidR="009B461E" w:rsidRDefault="009B461E" w:rsidP="009B461E">
      <w:pPr>
        <w:spacing w:after="0" w:line="240" w:lineRule="auto"/>
        <w:rPr>
          <w:b/>
          <w:sz w:val="24"/>
          <w:szCs w:val="24"/>
        </w:rPr>
      </w:pPr>
    </w:p>
    <w:p w14:paraId="54E67457" w14:textId="77777777" w:rsidR="009B461E" w:rsidRPr="00EE212F" w:rsidRDefault="009B461E" w:rsidP="009B461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EE212F">
        <w:rPr>
          <w:rFonts w:ascii="Arial" w:hAnsi="Arial" w:cs="Arial"/>
          <w:b/>
          <w:sz w:val="32"/>
          <w:szCs w:val="32"/>
        </w:rPr>
        <w:t>Justification:</w:t>
      </w:r>
    </w:p>
    <w:p w14:paraId="280A15FB" w14:textId="434B244F" w:rsidR="009B461E" w:rsidRPr="009A5A63" w:rsidRDefault="009B461E" w:rsidP="009B461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A5A63">
        <w:rPr>
          <w:rFonts w:ascii="Arial" w:hAnsi="Arial" w:cs="Arial"/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A5A63">
        <w:rPr>
          <w:rFonts w:ascii="Arial" w:hAnsi="Arial" w:cs="Arial"/>
          <w:b/>
          <w:sz w:val="28"/>
          <w:szCs w:val="28"/>
        </w:rPr>
        <w:instrText xml:space="preserve"> FORMTEXT </w:instrText>
      </w:r>
      <w:r w:rsidRPr="009A5A63">
        <w:rPr>
          <w:rFonts w:ascii="Arial" w:hAnsi="Arial" w:cs="Arial"/>
          <w:b/>
          <w:sz w:val="28"/>
          <w:szCs w:val="28"/>
        </w:rPr>
      </w:r>
      <w:r w:rsidRPr="009A5A63">
        <w:rPr>
          <w:rFonts w:ascii="Arial" w:hAnsi="Arial" w:cs="Arial"/>
          <w:b/>
          <w:sz w:val="28"/>
          <w:szCs w:val="28"/>
        </w:rPr>
        <w:fldChar w:fldCharType="separate"/>
      </w:r>
      <w:r w:rsidR="00C17E22">
        <w:rPr>
          <w:rFonts w:ascii="Arial" w:hAnsi="Arial" w:cs="Arial"/>
          <w:b/>
          <w:sz w:val="28"/>
          <w:szCs w:val="28"/>
        </w:rPr>
        <w:t> </w:t>
      </w:r>
      <w:r w:rsidR="00C17E22">
        <w:rPr>
          <w:rFonts w:ascii="Arial" w:hAnsi="Arial" w:cs="Arial"/>
          <w:b/>
          <w:sz w:val="28"/>
          <w:szCs w:val="28"/>
        </w:rPr>
        <w:t> </w:t>
      </w:r>
      <w:r w:rsidR="00C17E22">
        <w:rPr>
          <w:rFonts w:ascii="Arial" w:hAnsi="Arial" w:cs="Arial"/>
          <w:b/>
          <w:sz w:val="28"/>
          <w:szCs w:val="28"/>
        </w:rPr>
        <w:t> </w:t>
      </w:r>
      <w:r w:rsidR="00C17E22">
        <w:rPr>
          <w:rFonts w:ascii="Arial" w:hAnsi="Arial" w:cs="Arial"/>
          <w:b/>
          <w:sz w:val="28"/>
          <w:szCs w:val="28"/>
        </w:rPr>
        <w:t> </w:t>
      </w:r>
      <w:r w:rsidR="00C17E22">
        <w:rPr>
          <w:rFonts w:ascii="Arial" w:hAnsi="Arial" w:cs="Arial"/>
          <w:b/>
          <w:sz w:val="28"/>
          <w:szCs w:val="28"/>
        </w:rPr>
        <w:t> </w:t>
      </w:r>
      <w:r w:rsidRPr="009A5A63">
        <w:rPr>
          <w:rFonts w:ascii="Arial" w:hAnsi="Arial" w:cs="Arial"/>
          <w:b/>
          <w:sz w:val="28"/>
          <w:szCs w:val="28"/>
        </w:rPr>
        <w:fldChar w:fldCharType="end"/>
      </w:r>
      <w:bookmarkEnd w:id="0"/>
    </w:p>
    <w:p w14:paraId="25FA1900" w14:textId="77777777" w:rsidR="009B461E" w:rsidRPr="005F4BF5" w:rsidRDefault="009B461E" w:rsidP="009B461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2"/>
        <w:gridCol w:w="5215"/>
        <w:gridCol w:w="2159"/>
        <w:gridCol w:w="2064"/>
      </w:tblGrid>
      <w:tr w:rsidR="00312DC3" w:rsidRPr="005F4BF5" w14:paraId="36D0E037" w14:textId="77777777" w:rsidTr="00EF1222">
        <w:tc>
          <w:tcPr>
            <w:tcW w:w="1352" w:type="dxa"/>
          </w:tcPr>
          <w:p w14:paraId="069DCE2D" w14:textId="77777777" w:rsidR="00312DC3" w:rsidRPr="005F4BF5" w:rsidRDefault="00312DC3" w:rsidP="00312D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4BF5">
              <w:rPr>
                <w:rFonts w:ascii="Arial" w:hAnsi="Arial" w:cs="Arial"/>
                <w:b/>
                <w:sz w:val="28"/>
                <w:szCs w:val="28"/>
              </w:rPr>
              <w:t>Quantity</w:t>
            </w:r>
          </w:p>
        </w:tc>
        <w:tc>
          <w:tcPr>
            <w:tcW w:w="5215" w:type="dxa"/>
          </w:tcPr>
          <w:p w14:paraId="6EFB3829" w14:textId="77777777" w:rsidR="00312DC3" w:rsidRPr="005F4BF5" w:rsidRDefault="00312DC3" w:rsidP="00312D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4BF5">
              <w:rPr>
                <w:rFonts w:ascii="Arial" w:hAnsi="Arial" w:cs="Arial"/>
                <w:b/>
                <w:sz w:val="28"/>
                <w:szCs w:val="28"/>
              </w:rPr>
              <w:t>Item</w:t>
            </w:r>
          </w:p>
        </w:tc>
        <w:tc>
          <w:tcPr>
            <w:tcW w:w="2159" w:type="dxa"/>
          </w:tcPr>
          <w:p w14:paraId="36A6765B" w14:textId="77777777" w:rsidR="00312DC3" w:rsidRPr="005F4BF5" w:rsidRDefault="00312DC3" w:rsidP="00312D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4BF5">
              <w:rPr>
                <w:rFonts w:ascii="Arial" w:hAnsi="Arial" w:cs="Arial"/>
                <w:b/>
                <w:sz w:val="28"/>
                <w:szCs w:val="28"/>
              </w:rPr>
              <w:t>Unit Price</w:t>
            </w:r>
          </w:p>
        </w:tc>
        <w:tc>
          <w:tcPr>
            <w:tcW w:w="2064" w:type="dxa"/>
          </w:tcPr>
          <w:p w14:paraId="2B174578" w14:textId="77777777" w:rsidR="00312DC3" w:rsidRPr="005F4BF5" w:rsidRDefault="00312DC3" w:rsidP="00312D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4BF5">
              <w:rPr>
                <w:rFonts w:ascii="Arial" w:hAnsi="Arial" w:cs="Arial"/>
                <w:b/>
                <w:sz w:val="28"/>
                <w:szCs w:val="28"/>
              </w:rPr>
              <w:t>Cost</w:t>
            </w:r>
          </w:p>
        </w:tc>
      </w:tr>
      <w:tr w:rsidR="00312DC3" w:rsidRPr="005F4BF5" w14:paraId="5B47FC67" w14:textId="77777777" w:rsidTr="00EF1222">
        <w:tc>
          <w:tcPr>
            <w:tcW w:w="1352" w:type="dxa"/>
          </w:tcPr>
          <w:p w14:paraId="06366CBC" w14:textId="07613F41" w:rsidR="00312DC3" w:rsidRPr="005F4BF5" w:rsidRDefault="00257249" w:rsidP="009A5A6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Quantity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" w:name="Quantity1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5215" w:type="dxa"/>
          </w:tcPr>
          <w:p w14:paraId="70F61819" w14:textId="0F225519" w:rsidR="00312DC3" w:rsidRPr="005F4BF5" w:rsidRDefault="00257249" w:rsidP="009A5A6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Item1"/>
                  <w:enabled/>
                  <w:calcOnExit w:val="0"/>
                  <w:textInput/>
                </w:ffData>
              </w:fldChar>
            </w:r>
            <w:bookmarkStart w:id="2" w:name="Item1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2159" w:type="dxa"/>
          </w:tcPr>
          <w:p w14:paraId="2C0772F1" w14:textId="262606A6" w:rsidR="00312DC3" w:rsidRPr="005F4BF5" w:rsidRDefault="00257249" w:rsidP="009A5A6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UnitPrice1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" w:name="UnitPrice1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2064" w:type="dxa"/>
          </w:tcPr>
          <w:p w14:paraId="34D144C5" w14:textId="158425A7" w:rsidR="00312DC3" w:rsidRPr="005F4BF5" w:rsidRDefault="00257249" w:rsidP="002654C0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ost"/>
                  <w:enabled w:val="0"/>
                  <w:calcOnExit/>
                  <w:textInput>
                    <w:type w:val="calculated"/>
                    <w:default w:val="=Quantity1*UnitPrice1"/>
                    <w:format w:val="$#,##0.00;($#,##0.00)"/>
                  </w:textInput>
                </w:ffData>
              </w:fldChar>
            </w:r>
            <w:bookmarkStart w:id="4" w:name="Cost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=Quantity1*UnitPrice1 </w:instrTex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instrText>0</w:instrTex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$0.00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4"/>
          </w:p>
        </w:tc>
      </w:tr>
      <w:tr w:rsidR="00312DC3" w:rsidRPr="005F4BF5" w14:paraId="6FF3C3A8" w14:textId="77777777" w:rsidTr="00EF1222">
        <w:tc>
          <w:tcPr>
            <w:tcW w:w="1352" w:type="dxa"/>
          </w:tcPr>
          <w:p w14:paraId="73AAD627" w14:textId="700E28C5" w:rsidR="00312DC3" w:rsidRPr="005F4BF5" w:rsidRDefault="00D937EC" w:rsidP="00EF1222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Quantity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5" w:name="Quantity2"/>
            <w:r w:rsidRPr="005F4BF5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5215" w:type="dxa"/>
          </w:tcPr>
          <w:p w14:paraId="7BE69518" w14:textId="0D246172" w:rsidR="00312DC3" w:rsidRPr="005F4BF5" w:rsidRDefault="00257249" w:rsidP="00EF122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Item2"/>
                  <w:enabled/>
                  <w:calcOnExit w:val="0"/>
                  <w:textInput/>
                </w:ffData>
              </w:fldChar>
            </w:r>
            <w:bookmarkStart w:id="6" w:name="Item2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2159" w:type="dxa"/>
          </w:tcPr>
          <w:p w14:paraId="57F2AE88" w14:textId="42658637" w:rsidR="00312DC3" w:rsidRPr="005F4BF5" w:rsidRDefault="00D937EC" w:rsidP="00BB528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UnitPrice2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7" w:name="UnitPrice2"/>
            <w:r w:rsidRPr="005F4BF5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2064" w:type="dxa"/>
          </w:tcPr>
          <w:p w14:paraId="141E7824" w14:textId="392F965F" w:rsidR="00312DC3" w:rsidRPr="005F4BF5" w:rsidRDefault="00D937EC" w:rsidP="002654C0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ost2"/>
                  <w:enabled w:val="0"/>
                  <w:calcOnExit/>
                  <w:textInput>
                    <w:type w:val="calculated"/>
                    <w:default w:val="=Quantity2 * UnitPrice2"/>
                    <w:format w:val="$#,##0.00;($#,##0.00)"/>
                  </w:textInput>
                </w:ffData>
              </w:fldChar>
            </w:r>
            <w:bookmarkStart w:id="8" w:name="Cost2"/>
            <w:r w:rsidRPr="005F4BF5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begin"/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instrText xml:space="preserve"> =Quantity2 * UnitPrice2 </w:instrTex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instrText>0</w:instrTex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$0.00</w: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8"/>
          </w:p>
        </w:tc>
      </w:tr>
      <w:tr w:rsidR="00312DC3" w:rsidRPr="005F4BF5" w14:paraId="1594EF93" w14:textId="77777777" w:rsidTr="00EF1222">
        <w:tc>
          <w:tcPr>
            <w:tcW w:w="1352" w:type="dxa"/>
          </w:tcPr>
          <w:p w14:paraId="75A60847" w14:textId="7CDC81BA" w:rsidR="00312DC3" w:rsidRPr="005F4BF5" w:rsidRDefault="00D937EC" w:rsidP="00EE212F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Quantity3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9" w:name="Quantity3"/>
            <w:r w:rsidRPr="005F4BF5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5215" w:type="dxa"/>
          </w:tcPr>
          <w:p w14:paraId="7D987C8E" w14:textId="21733950" w:rsidR="00312DC3" w:rsidRPr="005F4BF5" w:rsidRDefault="00257249" w:rsidP="00312DC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Item3"/>
                  <w:enabled/>
                  <w:calcOnExit w:val="0"/>
                  <w:textInput/>
                </w:ffData>
              </w:fldChar>
            </w:r>
            <w:bookmarkStart w:id="10" w:name="Item3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0"/>
          </w:p>
        </w:tc>
        <w:tc>
          <w:tcPr>
            <w:tcW w:w="2159" w:type="dxa"/>
          </w:tcPr>
          <w:p w14:paraId="5DEF6206" w14:textId="08474503" w:rsidR="00312DC3" w:rsidRPr="005F4BF5" w:rsidRDefault="00D937EC" w:rsidP="009A5A6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UnitPrice3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1" w:name="UnitPrice3"/>
            <w:r w:rsidRPr="005F4BF5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1"/>
          </w:p>
        </w:tc>
        <w:tc>
          <w:tcPr>
            <w:tcW w:w="2064" w:type="dxa"/>
          </w:tcPr>
          <w:p w14:paraId="4390658F" w14:textId="3E4D409A" w:rsidR="00312DC3" w:rsidRPr="005F4BF5" w:rsidRDefault="00D937EC" w:rsidP="00D937EC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ost3"/>
                  <w:enabled w:val="0"/>
                  <w:calcOnExit/>
                  <w:textInput>
                    <w:type w:val="calculated"/>
                    <w:default w:val="=Quantity3 * UnitPrice3"/>
                    <w:format w:val="$#,##0.00;($#,##0.00)"/>
                  </w:textInput>
                </w:ffData>
              </w:fldChar>
            </w:r>
            <w:bookmarkStart w:id="12" w:name="Cost3"/>
            <w:r w:rsidRPr="005F4BF5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begin"/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instrText xml:space="preserve"> =Quantity3 * UnitPrice3 </w:instrTex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instrText>0</w:instrTex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$0.00</w: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2"/>
          </w:p>
        </w:tc>
      </w:tr>
      <w:tr w:rsidR="00312DC3" w:rsidRPr="005F4BF5" w14:paraId="59247A85" w14:textId="77777777" w:rsidTr="00EF1222">
        <w:tc>
          <w:tcPr>
            <w:tcW w:w="1352" w:type="dxa"/>
          </w:tcPr>
          <w:p w14:paraId="0DB79EF7" w14:textId="7F98DDF0" w:rsidR="00312DC3" w:rsidRPr="005F4BF5" w:rsidRDefault="00D937EC" w:rsidP="002654C0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Quantity4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3" w:name="Quantity4"/>
            <w:r w:rsidRPr="005F4BF5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3"/>
          </w:p>
        </w:tc>
        <w:tc>
          <w:tcPr>
            <w:tcW w:w="5215" w:type="dxa"/>
          </w:tcPr>
          <w:p w14:paraId="585A24EC" w14:textId="26DBCB56" w:rsidR="00312DC3" w:rsidRPr="005F4BF5" w:rsidRDefault="00257249" w:rsidP="00312DC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Item4"/>
                  <w:enabled/>
                  <w:calcOnExit w:val="0"/>
                  <w:textInput/>
                </w:ffData>
              </w:fldChar>
            </w:r>
            <w:bookmarkStart w:id="14" w:name="Item4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4"/>
          </w:p>
        </w:tc>
        <w:tc>
          <w:tcPr>
            <w:tcW w:w="2159" w:type="dxa"/>
          </w:tcPr>
          <w:p w14:paraId="15475E9C" w14:textId="1FEB72C2" w:rsidR="00312DC3" w:rsidRPr="005F4BF5" w:rsidRDefault="00D937EC" w:rsidP="009A5A6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UnitPrice4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5" w:name="UnitPrice4"/>
            <w:r w:rsidRPr="005F4BF5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5"/>
          </w:p>
        </w:tc>
        <w:tc>
          <w:tcPr>
            <w:tcW w:w="2064" w:type="dxa"/>
          </w:tcPr>
          <w:p w14:paraId="6E053739" w14:textId="0358EDE3" w:rsidR="00312DC3" w:rsidRPr="005F4BF5" w:rsidRDefault="00EE212F" w:rsidP="002654C0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ost4"/>
                  <w:enabled w:val="0"/>
                  <w:calcOnExit/>
                  <w:textInput>
                    <w:type w:val="calculated"/>
                    <w:default w:val="=Quantity4 * UnitPrice4"/>
                    <w:format w:val="$#,##0.00;($#,##0.00)"/>
                  </w:textInput>
                </w:ffData>
              </w:fldChar>
            </w:r>
            <w:bookmarkStart w:id="16" w:name="Cost4"/>
            <w:r w:rsidRPr="005F4BF5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begin"/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instrText xml:space="preserve"> =Quantity4 * UnitPrice4 </w:instrTex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instrText>0</w:instrTex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$0.00</w: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6"/>
          </w:p>
        </w:tc>
      </w:tr>
      <w:tr w:rsidR="00312DC3" w:rsidRPr="005F4BF5" w14:paraId="6DCA274D" w14:textId="77777777" w:rsidTr="00EF1222">
        <w:tc>
          <w:tcPr>
            <w:tcW w:w="1352" w:type="dxa"/>
          </w:tcPr>
          <w:p w14:paraId="677D210C" w14:textId="14D1208B" w:rsidR="00312DC3" w:rsidRPr="005F4BF5" w:rsidRDefault="00D937EC" w:rsidP="002654C0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Quantity5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7" w:name="Quantity5"/>
            <w:r w:rsidRPr="005F4BF5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52580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7"/>
          </w:p>
        </w:tc>
        <w:tc>
          <w:tcPr>
            <w:tcW w:w="5215" w:type="dxa"/>
          </w:tcPr>
          <w:p w14:paraId="4669B64E" w14:textId="1B1FE498" w:rsidR="00312DC3" w:rsidRPr="005F4BF5" w:rsidRDefault="00257249" w:rsidP="00312DC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Item5"/>
                  <w:enabled/>
                  <w:calcOnExit w:val="0"/>
                  <w:textInput/>
                </w:ffData>
              </w:fldChar>
            </w:r>
            <w:bookmarkStart w:id="18" w:name="Item5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8"/>
          </w:p>
        </w:tc>
        <w:tc>
          <w:tcPr>
            <w:tcW w:w="2159" w:type="dxa"/>
          </w:tcPr>
          <w:p w14:paraId="6083AC38" w14:textId="41A69A05" w:rsidR="00312DC3" w:rsidRPr="005F4BF5" w:rsidRDefault="00EE212F" w:rsidP="009A5A6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UnitPrice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9" w:name="UnitPrice5"/>
            <w:r w:rsidRPr="005F4BF5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9"/>
          </w:p>
        </w:tc>
        <w:tc>
          <w:tcPr>
            <w:tcW w:w="2064" w:type="dxa"/>
          </w:tcPr>
          <w:p w14:paraId="3672D109" w14:textId="4E4E033A" w:rsidR="00312DC3" w:rsidRPr="005F4BF5" w:rsidRDefault="00EE212F" w:rsidP="002654C0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ost5"/>
                  <w:enabled w:val="0"/>
                  <w:calcOnExit/>
                  <w:textInput>
                    <w:type w:val="calculated"/>
                    <w:default w:val="=Quantity5 * UnitPrice5"/>
                    <w:format w:val="$#,##0.00;($#,##0.00)"/>
                  </w:textInput>
                </w:ffData>
              </w:fldChar>
            </w:r>
            <w:bookmarkStart w:id="20" w:name="Cost5"/>
            <w:r w:rsidRPr="005F4BF5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begin"/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instrText xml:space="preserve"> =Quantity5 * UnitPrice5 </w:instrTex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instrText>0</w:instrTex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$0.00</w:t>
            </w:r>
            <w:r w:rsidRPr="005F4BF5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20"/>
          </w:p>
        </w:tc>
      </w:tr>
      <w:tr w:rsidR="00312DC3" w:rsidRPr="005F4BF5" w14:paraId="7B50603D" w14:textId="77777777" w:rsidTr="00EF1222">
        <w:tc>
          <w:tcPr>
            <w:tcW w:w="1352" w:type="dxa"/>
          </w:tcPr>
          <w:p w14:paraId="7F52976D" w14:textId="5540DE36" w:rsidR="00312DC3" w:rsidRPr="005F4BF5" w:rsidRDefault="00EF1222" w:rsidP="002654C0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Quantity6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1" w:name="Quantity6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21"/>
          </w:p>
        </w:tc>
        <w:tc>
          <w:tcPr>
            <w:tcW w:w="5215" w:type="dxa"/>
          </w:tcPr>
          <w:p w14:paraId="1E882484" w14:textId="28F6BB8D" w:rsidR="00312DC3" w:rsidRPr="005F4BF5" w:rsidRDefault="00257249" w:rsidP="00312DC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Item6"/>
                  <w:enabled/>
                  <w:calcOnExit w:val="0"/>
                  <w:textInput/>
                </w:ffData>
              </w:fldChar>
            </w:r>
            <w:bookmarkStart w:id="22" w:name="Item6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22"/>
          </w:p>
        </w:tc>
        <w:tc>
          <w:tcPr>
            <w:tcW w:w="2159" w:type="dxa"/>
          </w:tcPr>
          <w:p w14:paraId="67ED8F6D" w14:textId="5AB931A0" w:rsidR="00312DC3" w:rsidRPr="005F4BF5" w:rsidRDefault="00EF1222" w:rsidP="009A5A6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UnitPrice6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3" w:name="UnitPrice6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23"/>
          </w:p>
        </w:tc>
        <w:tc>
          <w:tcPr>
            <w:tcW w:w="2064" w:type="dxa"/>
          </w:tcPr>
          <w:p w14:paraId="1FA440A3" w14:textId="2DC14506" w:rsidR="00312DC3" w:rsidRPr="005F4BF5" w:rsidRDefault="00257249" w:rsidP="002654C0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ost6"/>
                  <w:enabled w:val="0"/>
                  <w:calcOnExit/>
                  <w:textInput>
                    <w:type w:val="calculated"/>
                    <w:default w:val="=Quantity6*UnitPrice6"/>
                    <w:format w:val="$#,##0.00;($#,##0.00)"/>
                  </w:textInput>
                </w:ffData>
              </w:fldChar>
            </w:r>
            <w:bookmarkStart w:id="24" w:name="Cost6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=Quantity6*UnitPrice6 </w:instrTex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instrText>0</w:instrTex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$0.00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24"/>
          </w:p>
        </w:tc>
      </w:tr>
      <w:tr w:rsidR="00EE212F" w:rsidRPr="005F4BF5" w14:paraId="04AFFA70" w14:textId="77777777" w:rsidTr="00EF1222">
        <w:tc>
          <w:tcPr>
            <w:tcW w:w="1352" w:type="dxa"/>
          </w:tcPr>
          <w:p w14:paraId="5588F8BF" w14:textId="743824EB" w:rsidR="00EE212F" w:rsidRPr="005F4BF5" w:rsidRDefault="00257249" w:rsidP="002654C0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Quantity7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5" w:name="Quantity7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25"/>
          </w:p>
        </w:tc>
        <w:tc>
          <w:tcPr>
            <w:tcW w:w="5215" w:type="dxa"/>
          </w:tcPr>
          <w:p w14:paraId="02BBA982" w14:textId="7FBDE242" w:rsidR="00EE212F" w:rsidRPr="005F4BF5" w:rsidRDefault="00257249" w:rsidP="00312DC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Item7"/>
                  <w:enabled/>
                  <w:calcOnExit w:val="0"/>
                  <w:textInput/>
                </w:ffData>
              </w:fldChar>
            </w:r>
            <w:bookmarkStart w:id="26" w:name="Item7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26"/>
          </w:p>
        </w:tc>
        <w:tc>
          <w:tcPr>
            <w:tcW w:w="2159" w:type="dxa"/>
          </w:tcPr>
          <w:p w14:paraId="746285D6" w14:textId="16B79CEE" w:rsidR="00EE212F" w:rsidRPr="005F4BF5" w:rsidRDefault="00257249" w:rsidP="009A5A6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UnitPrice7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7" w:name="UnitPrice7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27"/>
          </w:p>
        </w:tc>
        <w:tc>
          <w:tcPr>
            <w:tcW w:w="2064" w:type="dxa"/>
          </w:tcPr>
          <w:p w14:paraId="02B569FF" w14:textId="659273FD" w:rsidR="00EE212F" w:rsidRPr="005F4BF5" w:rsidRDefault="00257249" w:rsidP="002654C0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ost7"/>
                  <w:enabled w:val="0"/>
                  <w:calcOnExit/>
                  <w:textInput>
                    <w:type w:val="calculated"/>
                    <w:default w:val="=Quantity7*UnitPrice7"/>
                    <w:format w:val="$#,##0.00;($#,##0.00)"/>
                  </w:textInput>
                </w:ffData>
              </w:fldChar>
            </w:r>
            <w:bookmarkStart w:id="28" w:name="Cost7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=Quantity7*UnitPrice7 </w:instrTex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instrText>0</w:instrTex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$0.00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28"/>
          </w:p>
        </w:tc>
      </w:tr>
      <w:tr w:rsidR="00EE212F" w:rsidRPr="005F4BF5" w14:paraId="6B390CD7" w14:textId="77777777" w:rsidTr="00EF1222">
        <w:tc>
          <w:tcPr>
            <w:tcW w:w="1352" w:type="dxa"/>
          </w:tcPr>
          <w:p w14:paraId="6E2740E7" w14:textId="38664278" w:rsidR="00EE212F" w:rsidRPr="005F4BF5" w:rsidRDefault="00257249" w:rsidP="002654C0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Quantity8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9" w:name="Quantity8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29"/>
          </w:p>
        </w:tc>
        <w:tc>
          <w:tcPr>
            <w:tcW w:w="5215" w:type="dxa"/>
          </w:tcPr>
          <w:p w14:paraId="72F1C0D0" w14:textId="1B9AB236" w:rsidR="00EE212F" w:rsidRPr="005F4BF5" w:rsidRDefault="00257249" w:rsidP="00312DC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Item8"/>
                  <w:enabled/>
                  <w:calcOnExit w:val="0"/>
                  <w:textInput/>
                </w:ffData>
              </w:fldChar>
            </w:r>
            <w:bookmarkStart w:id="30" w:name="Item8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30"/>
          </w:p>
        </w:tc>
        <w:tc>
          <w:tcPr>
            <w:tcW w:w="2159" w:type="dxa"/>
          </w:tcPr>
          <w:p w14:paraId="3F7ED3A3" w14:textId="52CD06D1" w:rsidR="00EE212F" w:rsidRPr="005F4BF5" w:rsidRDefault="009A5A63" w:rsidP="009A5A6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UnitPrice8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1" w:name="UnitPrice8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31"/>
          </w:p>
        </w:tc>
        <w:tc>
          <w:tcPr>
            <w:tcW w:w="2064" w:type="dxa"/>
          </w:tcPr>
          <w:p w14:paraId="7F89F997" w14:textId="04E4B1E0" w:rsidR="00EE212F" w:rsidRPr="005F4BF5" w:rsidRDefault="00257249" w:rsidP="002654C0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ost8"/>
                  <w:enabled w:val="0"/>
                  <w:calcOnExit/>
                  <w:textInput>
                    <w:type w:val="calculated"/>
                    <w:default w:val="=Quantity8*UnitPrice8"/>
                    <w:format w:val="$#,##0.00;($#,##0.00)"/>
                  </w:textInput>
                </w:ffData>
              </w:fldChar>
            </w:r>
            <w:bookmarkStart w:id="32" w:name="Cost8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=Quantity8*UnitPrice8 </w:instrTex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instrText>0</w:instrTex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$0.00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32"/>
          </w:p>
        </w:tc>
      </w:tr>
      <w:tr w:rsidR="00EE212F" w:rsidRPr="005F4BF5" w14:paraId="14CA4F59" w14:textId="77777777" w:rsidTr="009A5A63">
        <w:tc>
          <w:tcPr>
            <w:tcW w:w="1352" w:type="dxa"/>
            <w:tcBorders>
              <w:bottom w:val="single" w:sz="4" w:space="0" w:color="auto"/>
            </w:tcBorders>
          </w:tcPr>
          <w:p w14:paraId="06AE7F08" w14:textId="17DE4B4E" w:rsidR="00EE212F" w:rsidRPr="005F4BF5" w:rsidRDefault="00257249" w:rsidP="002654C0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Quantity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33" w:name="Quantity9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33"/>
          </w:p>
        </w:tc>
        <w:tc>
          <w:tcPr>
            <w:tcW w:w="5215" w:type="dxa"/>
            <w:tcBorders>
              <w:bottom w:val="single" w:sz="4" w:space="0" w:color="auto"/>
            </w:tcBorders>
          </w:tcPr>
          <w:p w14:paraId="6F4C112C" w14:textId="17C618C6" w:rsidR="00EE212F" w:rsidRPr="005F4BF5" w:rsidRDefault="00257249" w:rsidP="00312DC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Item9"/>
                  <w:enabled/>
                  <w:calcOnExit w:val="0"/>
                  <w:textInput/>
                </w:ffData>
              </w:fldChar>
            </w:r>
            <w:bookmarkStart w:id="34" w:name="Item9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34"/>
          </w:p>
        </w:tc>
        <w:tc>
          <w:tcPr>
            <w:tcW w:w="2159" w:type="dxa"/>
          </w:tcPr>
          <w:p w14:paraId="543BB8D3" w14:textId="30792E76" w:rsidR="00EE212F" w:rsidRPr="005F4BF5" w:rsidRDefault="00257249" w:rsidP="009A5A6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UnitPrice9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5" w:name="UnitPrice9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B744B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35"/>
          </w:p>
        </w:tc>
        <w:tc>
          <w:tcPr>
            <w:tcW w:w="2064" w:type="dxa"/>
          </w:tcPr>
          <w:p w14:paraId="122E499A" w14:textId="2766EF26" w:rsidR="00EE212F" w:rsidRPr="005F4BF5" w:rsidRDefault="00257249" w:rsidP="002654C0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ost9"/>
                  <w:enabled w:val="0"/>
                  <w:calcOnExit/>
                  <w:textInput>
                    <w:type w:val="calculated"/>
                    <w:default w:val="=Quantity9*UnitPrice9"/>
                    <w:format w:val="$#,##0.00;($#,##0.00)"/>
                  </w:textInput>
                </w:ffData>
              </w:fldChar>
            </w:r>
            <w:bookmarkStart w:id="36" w:name="Cost9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=Quantity9*UnitPrice9 </w:instrTex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instrText>0</w:instrTex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$0.00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36"/>
          </w:p>
        </w:tc>
      </w:tr>
      <w:tr w:rsidR="00EF1222" w:rsidRPr="005F4BF5" w14:paraId="11C31637" w14:textId="77777777" w:rsidTr="009A5A63">
        <w:tc>
          <w:tcPr>
            <w:tcW w:w="1352" w:type="dxa"/>
            <w:tcBorders>
              <w:bottom w:val="single" w:sz="4" w:space="0" w:color="auto"/>
            </w:tcBorders>
          </w:tcPr>
          <w:p w14:paraId="3052B7DD" w14:textId="77777777" w:rsidR="00EF1222" w:rsidRPr="005F4BF5" w:rsidRDefault="00257249" w:rsidP="009A5A6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Quantity10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37" w:name="Quantity10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9A5A63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9A5A63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9A5A63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9A5A63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9A5A63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37"/>
          </w:p>
        </w:tc>
        <w:tc>
          <w:tcPr>
            <w:tcW w:w="5215" w:type="dxa"/>
            <w:tcBorders>
              <w:bottom w:val="single" w:sz="4" w:space="0" w:color="auto"/>
            </w:tcBorders>
          </w:tcPr>
          <w:p w14:paraId="70646B67" w14:textId="77777777" w:rsidR="00EF1222" w:rsidRPr="005F4BF5" w:rsidRDefault="00257249" w:rsidP="00312DC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Item10"/>
                  <w:enabled/>
                  <w:calcOnExit w:val="0"/>
                  <w:textInput/>
                </w:ffData>
              </w:fldChar>
            </w:r>
            <w:bookmarkStart w:id="38" w:name="Item10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38"/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5779519E" w14:textId="77777777" w:rsidR="00EF1222" w:rsidRPr="005F4BF5" w:rsidRDefault="009A5A63" w:rsidP="009A5A6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UnitPrice10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9" w:name="UnitPrice10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39"/>
          </w:p>
        </w:tc>
        <w:tc>
          <w:tcPr>
            <w:tcW w:w="2064" w:type="dxa"/>
          </w:tcPr>
          <w:p w14:paraId="643CF655" w14:textId="734D1C78" w:rsidR="00EF1222" w:rsidRPr="005F4BF5" w:rsidRDefault="00257249" w:rsidP="002654C0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ost10"/>
                  <w:enabled w:val="0"/>
                  <w:calcOnExit/>
                  <w:textInput>
                    <w:type w:val="calculated"/>
                    <w:default w:val="=Quantity10*UnitPrice10"/>
                    <w:format w:val="$#,##0.00;($#,##0.00)"/>
                  </w:textInput>
                </w:ffData>
              </w:fldChar>
            </w:r>
            <w:bookmarkStart w:id="40" w:name="Cost10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=Quantity10*UnitPrice10 </w:instrTex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instrText>0</w:instrTex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28"/>
                <w:szCs w:val="28"/>
              </w:rPr>
              <w:t>$0.00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40"/>
          </w:p>
        </w:tc>
      </w:tr>
      <w:tr w:rsidR="00EF1222" w:rsidRPr="005F4BF5" w14:paraId="56CC2EEE" w14:textId="77777777" w:rsidTr="009A5A63">
        <w:tc>
          <w:tcPr>
            <w:tcW w:w="6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37EEB6" w14:textId="77777777" w:rsidR="00EF1222" w:rsidRPr="005F4BF5" w:rsidRDefault="00EF1222" w:rsidP="002654C0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59" w:type="dxa"/>
            <w:tcBorders>
              <w:left w:val="single" w:sz="4" w:space="0" w:color="auto"/>
            </w:tcBorders>
            <w:shd w:val="clear" w:color="auto" w:fill="auto"/>
          </w:tcPr>
          <w:p w14:paraId="70CD6E77" w14:textId="77777777" w:rsidR="00EF1222" w:rsidRPr="00EF1222" w:rsidRDefault="00EF1222" w:rsidP="00EF1222">
            <w:pPr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 w:rsidRPr="00EF1222">
              <w:rPr>
                <w:rFonts w:ascii="Arial" w:hAnsi="Arial" w:cs="Arial"/>
                <w:b/>
                <w:sz w:val="36"/>
                <w:szCs w:val="36"/>
              </w:rPr>
              <w:t>Total</w:t>
            </w:r>
          </w:p>
        </w:tc>
        <w:tc>
          <w:tcPr>
            <w:tcW w:w="2064" w:type="dxa"/>
          </w:tcPr>
          <w:p w14:paraId="1413CDD5" w14:textId="1B853809" w:rsidR="00EF1222" w:rsidRPr="00EF1222" w:rsidRDefault="00EF1222" w:rsidP="002654C0">
            <w:pPr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 w:rsidRPr="00EF1222">
              <w:rPr>
                <w:rFonts w:ascii="Arial" w:hAnsi="Arial" w:cs="Arial"/>
                <w:b/>
                <w:sz w:val="36"/>
                <w:szCs w:val="36"/>
              </w:rPr>
              <w:fldChar w:fldCharType="begin"/>
            </w:r>
            <w:r w:rsidRPr="00EF1222">
              <w:rPr>
                <w:rFonts w:ascii="Arial" w:hAnsi="Arial" w:cs="Arial"/>
                <w:b/>
                <w:sz w:val="36"/>
                <w:szCs w:val="36"/>
              </w:rPr>
              <w:instrText xml:space="preserve"> =SUM(ABOVE) </w:instrText>
            </w:r>
            <w:r w:rsidRPr="00EF1222">
              <w:rPr>
                <w:rFonts w:ascii="Arial" w:hAnsi="Arial" w:cs="Arial"/>
                <w:b/>
                <w:sz w:val="36"/>
                <w:szCs w:val="36"/>
              </w:rPr>
              <w:fldChar w:fldCharType="separate"/>
            </w:r>
            <w:r w:rsidR="00C17E22">
              <w:rPr>
                <w:rFonts w:ascii="Arial" w:hAnsi="Arial" w:cs="Arial"/>
                <w:b/>
                <w:noProof/>
                <w:sz w:val="36"/>
                <w:szCs w:val="36"/>
              </w:rPr>
              <w:t>$0.00</w:t>
            </w:r>
            <w:r w:rsidRPr="00EF1222">
              <w:rPr>
                <w:rFonts w:ascii="Arial" w:hAnsi="Arial" w:cs="Arial"/>
                <w:b/>
                <w:sz w:val="36"/>
                <w:szCs w:val="36"/>
              </w:rPr>
              <w:fldChar w:fldCharType="end"/>
            </w:r>
          </w:p>
        </w:tc>
      </w:tr>
    </w:tbl>
    <w:p w14:paraId="72315665" w14:textId="77777777" w:rsidR="009B461E" w:rsidRDefault="009B461E" w:rsidP="009B461E">
      <w:pPr>
        <w:spacing w:after="0" w:line="240" w:lineRule="auto"/>
        <w:rPr>
          <w:b/>
          <w:sz w:val="32"/>
          <w:szCs w:val="32"/>
        </w:rPr>
      </w:pPr>
    </w:p>
    <w:p w14:paraId="69CC5D25" w14:textId="77777777" w:rsidR="005F4BF5" w:rsidRDefault="00EE212F" w:rsidP="009B461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5F4BF5">
        <w:rPr>
          <w:rFonts w:ascii="Arial" w:hAnsi="Arial" w:cs="Arial"/>
          <w:b/>
          <w:sz w:val="32"/>
          <w:szCs w:val="32"/>
        </w:rPr>
        <w:t>Suggested</w:t>
      </w:r>
      <w:r w:rsidR="005F4BF5">
        <w:rPr>
          <w:rFonts w:ascii="Arial" w:hAnsi="Arial" w:cs="Arial"/>
          <w:b/>
          <w:sz w:val="32"/>
          <w:szCs w:val="32"/>
        </w:rPr>
        <w:t xml:space="preserve"> Vendor: </w:t>
      </w:r>
    </w:p>
    <w:p w14:paraId="601E4967" w14:textId="25B7EE7F" w:rsidR="00EE212F" w:rsidRPr="009A5A63" w:rsidRDefault="005F4BF5" w:rsidP="009B461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A5A63">
        <w:rPr>
          <w:rFonts w:ascii="Arial" w:hAnsi="Arial" w:cs="Arial"/>
          <w:b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1" w:name="Text6"/>
      <w:r w:rsidRPr="009A5A63">
        <w:rPr>
          <w:rFonts w:ascii="Arial" w:hAnsi="Arial" w:cs="Arial"/>
          <w:b/>
          <w:sz w:val="28"/>
          <w:szCs w:val="28"/>
        </w:rPr>
        <w:instrText xml:space="preserve"> FORMTEXT </w:instrText>
      </w:r>
      <w:r w:rsidRPr="009A5A63">
        <w:rPr>
          <w:rFonts w:ascii="Arial" w:hAnsi="Arial" w:cs="Arial"/>
          <w:b/>
          <w:sz w:val="28"/>
          <w:szCs w:val="28"/>
        </w:rPr>
      </w:r>
      <w:r w:rsidRPr="009A5A63">
        <w:rPr>
          <w:rFonts w:ascii="Arial" w:hAnsi="Arial" w:cs="Arial"/>
          <w:b/>
          <w:sz w:val="28"/>
          <w:szCs w:val="28"/>
        </w:rPr>
        <w:fldChar w:fldCharType="separate"/>
      </w:r>
      <w:r w:rsidR="00A24B8D">
        <w:rPr>
          <w:rFonts w:ascii="Arial" w:hAnsi="Arial" w:cs="Arial"/>
          <w:b/>
          <w:sz w:val="28"/>
          <w:szCs w:val="28"/>
        </w:rPr>
        <w:t> </w:t>
      </w:r>
      <w:r w:rsidR="00A24B8D">
        <w:rPr>
          <w:rFonts w:ascii="Arial" w:hAnsi="Arial" w:cs="Arial"/>
          <w:b/>
          <w:sz w:val="28"/>
          <w:szCs w:val="28"/>
        </w:rPr>
        <w:t> </w:t>
      </w:r>
      <w:r w:rsidR="00A24B8D">
        <w:rPr>
          <w:rFonts w:ascii="Arial" w:hAnsi="Arial" w:cs="Arial"/>
          <w:b/>
          <w:sz w:val="28"/>
          <w:szCs w:val="28"/>
        </w:rPr>
        <w:t> </w:t>
      </w:r>
      <w:r w:rsidR="00A24B8D">
        <w:rPr>
          <w:rFonts w:ascii="Arial" w:hAnsi="Arial" w:cs="Arial"/>
          <w:b/>
          <w:sz w:val="28"/>
          <w:szCs w:val="28"/>
        </w:rPr>
        <w:t> </w:t>
      </w:r>
      <w:r w:rsidR="00A24B8D">
        <w:rPr>
          <w:rFonts w:ascii="Arial" w:hAnsi="Arial" w:cs="Arial"/>
          <w:b/>
          <w:sz w:val="28"/>
          <w:szCs w:val="28"/>
        </w:rPr>
        <w:t> </w:t>
      </w:r>
      <w:r w:rsidRPr="009A5A63">
        <w:rPr>
          <w:rFonts w:ascii="Arial" w:hAnsi="Arial" w:cs="Arial"/>
          <w:b/>
          <w:sz w:val="28"/>
          <w:szCs w:val="28"/>
        </w:rPr>
        <w:fldChar w:fldCharType="end"/>
      </w:r>
      <w:bookmarkEnd w:id="41"/>
    </w:p>
    <w:p w14:paraId="04F2E304" w14:textId="77777777" w:rsidR="005F4BF5" w:rsidRPr="009A5A63" w:rsidRDefault="005F4BF5" w:rsidP="009B461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FBC7D2" w14:textId="77777777" w:rsidR="005F4BF5" w:rsidRDefault="005F4BF5" w:rsidP="009B461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Comments: </w:t>
      </w:r>
    </w:p>
    <w:p w14:paraId="7A2DCC68" w14:textId="77777777" w:rsidR="005F4BF5" w:rsidRPr="009A5A63" w:rsidRDefault="005F4BF5" w:rsidP="009B461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A5A63">
        <w:rPr>
          <w:rFonts w:ascii="Arial" w:hAnsi="Arial" w:cs="Arial"/>
          <w:b/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2" w:name="Text7"/>
      <w:r w:rsidRPr="009A5A63">
        <w:rPr>
          <w:rFonts w:ascii="Arial" w:hAnsi="Arial" w:cs="Arial"/>
          <w:b/>
          <w:sz w:val="28"/>
          <w:szCs w:val="28"/>
        </w:rPr>
        <w:instrText xml:space="preserve"> FORMTEXT </w:instrText>
      </w:r>
      <w:r w:rsidRPr="009A5A63">
        <w:rPr>
          <w:rFonts w:ascii="Arial" w:hAnsi="Arial" w:cs="Arial"/>
          <w:b/>
          <w:sz w:val="28"/>
          <w:szCs w:val="28"/>
        </w:rPr>
      </w:r>
      <w:r w:rsidRPr="009A5A63">
        <w:rPr>
          <w:rFonts w:ascii="Arial" w:hAnsi="Arial" w:cs="Arial"/>
          <w:b/>
          <w:sz w:val="28"/>
          <w:szCs w:val="28"/>
        </w:rPr>
        <w:fldChar w:fldCharType="separate"/>
      </w:r>
      <w:r w:rsidRPr="009A5A63">
        <w:rPr>
          <w:rFonts w:ascii="Arial" w:hAnsi="Arial" w:cs="Arial"/>
          <w:b/>
          <w:noProof/>
          <w:sz w:val="28"/>
          <w:szCs w:val="28"/>
        </w:rPr>
        <w:t> </w:t>
      </w:r>
      <w:r w:rsidRPr="009A5A63">
        <w:rPr>
          <w:rFonts w:ascii="Arial" w:hAnsi="Arial" w:cs="Arial"/>
          <w:b/>
          <w:noProof/>
          <w:sz w:val="28"/>
          <w:szCs w:val="28"/>
        </w:rPr>
        <w:t> </w:t>
      </w:r>
      <w:r w:rsidRPr="009A5A63">
        <w:rPr>
          <w:rFonts w:ascii="Arial" w:hAnsi="Arial" w:cs="Arial"/>
          <w:b/>
          <w:noProof/>
          <w:sz w:val="28"/>
          <w:szCs w:val="28"/>
        </w:rPr>
        <w:t> </w:t>
      </w:r>
      <w:r w:rsidRPr="009A5A63">
        <w:rPr>
          <w:rFonts w:ascii="Arial" w:hAnsi="Arial" w:cs="Arial"/>
          <w:b/>
          <w:noProof/>
          <w:sz w:val="28"/>
          <w:szCs w:val="28"/>
        </w:rPr>
        <w:t> </w:t>
      </w:r>
      <w:r w:rsidRPr="009A5A63">
        <w:rPr>
          <w:rFonts w:ascii="Arial" w:hAnsi="Arial" w:cs="Arial"/>
          <w:b/>
          <w:noProof/>
          <w:sz w:val="28"/>
          <w:szCs w:val="28"/>
        </w:rPr>
        <w:t> </w:t>
      </w:r>
      <w:r w:rsidRPr="009A5A63">
        <w:rPr>
          <w:rFonts w:ascii="Arial" w:hAnsi="Arial" w:cs="Arial"/>
          <w:b/>
          <w:sz w:val="28"/>
          <w:szCs w:val="28"/>
        </w:rPr>
        <w:fldChar w:fldCharType="end"/>
      </w:r>
      <w:bookmarkEnd w:id="42"/>
    </w:p>
    <w:p w14:paraId="4A079B34" w14:textId="77777777" w:rsidR="005F4BF5" w:rsidRDefault="005F4BF5" w:rsidP="009B461E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F4BF5" w14:paraId="2B059176" w14:textId="77777777" w:rsidTr="005F4BF5">
        <w:tc>
          <w:tcPr>
            <w:tcW w:w="5395" w:type="dxa"/>
          </w:tcPr>
          <w:p w14:paraId="20DA099C" w14:textId="77777777" w:rsidR="005F4BF5" w:rsidRPr="005F4BF5" w:rsidRDefault="005F4BF5" w:rsidP="009B461E">
            <w:pPr>
              <w:rPr>
                <w:rFonts w:ascii="Arial" w:hAnsi="Arial" w:cs="Arial"/>
                <w:b/>
              </w:rPr>
            </w:pPr>
            <w:r w:rsidRPr="005F4BF5">
              <w:rPr>
                <w:rFonts w:ascii="Arial" w:hAnsi="Arial" w:cs="Arial"/>
                <w:b/>
              </w:rPr>
              <w:t>Requested By:</w:t>
            </w:r>
          </w:p>
          <w:p w14:paraId="67AF78D7" w14:textId="77777777" w:rsidR="005F4BF5" w:rsidRPr="005F4BF5" w:rsidRDefault="005F4BF5" w:rsidP="009B461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395" w:type="dxa"/>
          </w:tcPr>
          <w:p w14:paraId="51BBC1C5" w14:textId="77777777" w:rsidR="005F4BF5" w:rsidRPr="005F4BF5" w:rsidRDefault="005F4BF5" w:rsidP="009B461E">
            <w:pPr>
              <w:rPr>
                <w:rFonts w:ascii="Arial" w:hAnsi="Arial" w:cs="Arial"/>
                <w:b/>
              </w:rPr>
            </w:pPr>
            <w:r w:rsidRPr="005F4BF5">
              <w:rPr>
                <w:rFonts w:ascii="Arial" w:hAnsi="Arial" w:cs="Arial"/>
                <w:b/>
              </w:rPr>
              <w:t>Department Director:</w:t>
            </w:r>
          </w:p>
        </w:tc>
      </w:tr>
      <w:tr w:rsidR="005F4BF5" w14:paraId="3C691E4B" w14:textId="77777777" w:rsidTr="005F4BF5">
        <w:tc>
          <w:tcPr>
            <w:tcW w:w="5395" w:type="dxa"/>
          </w:tcPr>
          <w:p w14:paraId="0FAA2F1E" w14:textId="77777777" w:rsidR="005F4BF5" w:rsidRPr="005F4BF5" w:rsidRDefault="005F4BF5" w:rsidP="009B461E">
            <w:pPr>
              <w:rPr>
                <w:rFonts w:ascii="Arial" w:hAnsi="Arial" w:cs="Arial"/>
                <w:b/>
              </w:rPr>
            </w:pPr>
            <w:r w:rsidRPr="005F4BF5">
              <w:rPr>
                <w:rFonts w:ascii="Arial" w:hAnsi="Arial" w:cs="Arial"/>
                <w:b/>
              </w:rPr>
              <w:t>Work Contract, House, Person Served:</w:t>
            </w:r>
          </w:p>
          <w:p w14:paraId="0EDE3DCF" w14:textId="220C4113" w:rsidR="005F4BF5" w:rsidRPr="005F4BF5" w:rsidRDefault="009A5A63" w:rsidP="009B461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3" w:name="Text8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F35C1B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F35C1B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F35C1B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F35C1B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F35C1B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43"/>
          </w:p>
        </w:tc>
        <w:tc>
          <w:tcPr>
            <w:tcW w:w="5395" w:type="dxa"/>
          </w:tcPr>
          <w:p w14:paraId="7EF5F29B" w14:textId="77777777" w:rsidR="005F4BF5" w:rsidRPr="005F4BF5" w:rsidRDefault="005F4BF5" w:rsidP="009B461E">
            <w:pPr>
              <w:rPr>
                <w:rFonts w:ascii="Arial" w:hAnsi="Arial" w:cs="Arial"/>
                <w:b/>
              </w:rPr>
            </w:pPr>
            <w:r w:rsidRPr="005F4BF5">
              <w:rPr>
                <w:rFonts w:ascii="Arial" w:hAnsi="Arial" w:cs="Arial"/>
                <w:b/>
              </w:rPr>
              <w:t>Administrator:</w:t>
            </w:r>
          </w:p>
        </w:tc>
      </w:tr>
    </w:tbl>
    <w:p w14:paraId="27BBF1FF" w14:textId="77777777" w:rsidR="005F4BF5" w:rsidRPr="005F4BF5" w:rsidRDefault="005F4BF5" w:rsidP="009B461E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sectPr w:rsidR="005F4BF5" w:rsidRPr="005F4BF5" w:rsidSect="000A7310"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419"/>
    <w:rsid w:val="0003558B"/>
    <w:rsid w:val="000A7310"/>
    <w:rsid w:val="000D050E"/>
    <w:rsid w:val="000D6097"/>
    <w:rsid w:val="000F3E79"/>
    <w:rsid w:val="001854F2"/>
    <w:rsid w:val="00257249"/>
    <w:rsid w:val="002654C0"/>
    <w:rsid w:val="00312DC3"/>
    <w:rsid w:val="0033501E"/>
    <w:rsid w:val="003C3B03"/>
    <w:rsid w:val="003F0999"/>
    <w:rsid w:val="00407924"/>
    <w:rsid w:val="00453A3B"/>
    <w:rsid w:val="00462B99"/>
    <w:rsid w:val="00484713"/>
    <w:rsid w:val="0052580A"/>
    <w:rsid w:val="005F4BF5"/>
    <w:rsid w:val="0060120A"/>
    <w:rsid w:val="006408DB"/>
    <w:rsid w:val="0064501C"/>
    <w:rsid w:val="00656376"/>
    <w:rsid w:val="006C77B7"/>
    <w:rsid w:val="006D5419"/>
    <w:rsid w:val="007009CC"/>
    <w:rsid w:val="00777855"/>
    <w:rsid w:val="008C55F3"/>
    <w:rsid w:val="008E2865"/>
    <w:rsid w:val="008F3B4C"/>
    <w:rsid w:val="00900D50"/>
    <w:rsid w:val="009138D9"/>
    <w:rsid w:val="009A5A63"/>
    <w:rsid w:val="009B461E"/>
    <w:rsid w:val="00A24B8D"/>
    <w:rsid w:val="00A33B67"/>
    <w:rsid w:val="00A35B00"/>
    <w:rsid w:val="00A6668A"/>
    <w:rsid w:val="00A7229C"/>
    <w:rsid w:val="00B00DC5"/>
    <w:rsid w:val="00B744B9"/>
    <w:rsid w:val="00BB528D"/>
    <w:rsid w:val="00BB6679"/>
    <w:rsid w:val="00C17E22"/>
    <w:rsid w:val="00C22ADC"/>
    <w:rsid w:val="00C96E44"/>
    <w:rsid w:val="00D937EC"/>
    <w:rsid w:val="00DC6612"/>
    <w:rsid w:val="00E051B9"/>
    <w:rsid w:val="00E65B27"/>
    <w:rsid w:val="00E7412A"/>
    <w:rsid w:val="00EC589E"/>
    <w:rsid w:val="00ED1C51"/>
    <w:rsid w:val="00ED7FD4"/>
    <w:rsid w:val="00EE212F"/>
    <w:rsid w:val="00EF1222"/>
    <w:rsid w:val="00F20537"/>
    <w:rsid w:val="00F341D0"/>
    <w:rsid w:val="00F35C1B"/>
    <w:rsid w:val="00FD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BD8BD"/>
  <w15:chartTrackingRefBased/>
  <w15:docId w15:val="{34CC81C3-5414-4CE2-BF82-9CF0C96A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461E"/>
    <w:rPr>
      <w:color w:val="808080"/>
    </w:rPr>
  </w:style>
  <w:style w:type="table" w:styleId="TableGrid">
    <w:name w:val="Table Grid"/>
    <w:basedOn w:val="TableNormal"/>
    <w:uiPriority w:val="39"/>
    <w:rsid w:val="009B4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5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8A31A7C-7538-4906-A539-5ED4DCEC0D19}">
  <we:reference id="wa104380006" version="1.0.0.0" store="en-US" storeType="OMEX"/>
  <we:alternateReferences>
    <we:reference id="WA104380006" version="1.0.0.0" store="WA104380006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898E8-0E27-45C0-82BA-705004444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Ramos</dc:creator>
  <cp:keywords/>
  <dc:description/>
  <cp:lastModifiedBy>Miguel Ramos</cp:lastModifiedBy>
  <cp:revision>9</cp:revision>
  <cp:lastPrinted>2024-04-09T18:38:00Z</cp:lastPrinted>
  <dcterms:created xsi:type="dcterms:W3CDTF">2024-02-15T18:23:00Z</dcterms:created>
  <dcterms:modified xsi:type="dcterms:W3CDTF">2024-08-05T20:49:00Z</dcterms:modified>
</cp:coreProperties>
</file>